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25C9" w14:textId="4D17EB90" w:rsidR="00AB640A" w:rsidRDefault="00AB640A" w:rsidP="00AB640A">
      <w:pPr>
        <w:spacing w:after="0" w:line="240" w:lineRule="auto"/>
        <w:rPr>
          <w:rFonts w:ascii="Arial" w:hAnsi="Arial" w:cs="Arial"/>
        </w:rPr>
      </w:pPr>
      <w:r w:rsidRPr="00347818">
        <w:rPr>
          <w:rFonts w:ascii="Arial" w:hAnsi="Arial" w:cs="Arial"/>
        </w:rPr>
        <w:t>&lt;Date&gt;</w:t>
      </w:r>
    </w:p>
    <w:p w14:paraId="29B4D565" w14:textId="196B549E" w:rsidR="00AB640A" w:rsidRDefault="00AB640A" w:rsidP="00AB640A">
      <w:pPr>
        <w:spacing w:after="0" w:line="240" w:lineRule="auto"/>
        <w:rPr>
          <w:rFonts w:ascii="Arial" w:hAnsi="Arial" w:cs="Arial"/>
        </w:rPr>
      </w:pPr>
    </w:p>
    <w:p w14:paraId="4599EB78" w14:textId="2C0687A3" w:rsidR="00AB640A" w:rsidRDefault="00AB640A" w:rsidP="00AB640A">
      <w:pPr>
        <w:spacing w:after="0" w:line="240" w:lineRule="auto"/>
        <w:rPr>
          <w:rFonts w:ascii="Arial" w:hAnsi="Arial" w:cs="Arial"/>
        </w:rPr>
      </w:pPr>
    </w:p>
    <w:p w14:paraId="31895C86" w14:textId="77777777" w:rsidR="00AB640A" w:rsidRPr="00347818" w:rsidRDefault="00AB640A" w:rsidP="00AB640A">
      <w:pPr>
        <w:spacing w:after="0" w:line="240" w:lineRule="auto"/>
        <w:rPr>
          <w:rFonts w:ascii="Arial" w:hAnsi="Arial" w:cs="Arial"/>
        </w:rPr>
      </w:pPr>
    </w:p>
    <w:p w14:paraId="7DAF459C" w14:textId="77777777" w:rsidR="00AB640A" w:rsidRPr="00347818" w:rsidRDefault="00AB640A" w:rsidP="00AB640A">
      <w:pPr>
        <w:spacing w:after="0" w:line="240" w:lineRule="auto"/>
        <w:rPr>
          <w:rFonts w:ascii="Arial" w:hAnsi="Arial" w:cs="Arial"/>
        </w:rPr>
      </w:pPr>
    </w:p>
    <w:p w14:paraId="480E7612" w14:textId="375634D6" w:rsidR="00AB640A" w:rsidRDefault="00AB640A" w:rsidP="00AB64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a local dentist </w:t>
      </w:r>
      <w:r w:rsidR="00183A8F">
        <w:rPr>
          <w:rFonts w:ascii="Arial" w:hAnsi="Arial" w:cs="Arial"/>
        </w:rPr>
        <w:t xml:space="preserve">in &lt;town&gt; </w:t>
      </w:r>
      <w:r>
        <w:rPr>
          <w:rFonts w:ascii="Arial" w:hAnsi="Arial" w:cs="Arial"/>
        </w:rPr>
        <w:t>and concerned citizen, I ask &lt;community water system/city name&gt; to continue fluoridating the water for our community.</w:t>
      </w:r>
    </w:p>
    <w:p w14:paraId="6DD468E1" w14:textId="77777777" w:rsidR="00AB640A" w:rsidRDefault="00AB640A" w:rsidP="00AB640A">
      <w:pPr>
        <w:spacing w:after="0" w:line="240" w:lineRule="auto"/>
        <w:rPr>
          <w:rFonts w:ascii="Arial" w:hAnsi="Arial" w:cs="Arial"/>
        </w:rPr>
      </w:pPr>
    </w:p>
    <w:p w14:paraId="08C85F80" w14:textId="77777777" w:rsidR="00AB640A" w:rsidRDefault="00AB640A" w:rsidP="00AB640A">
      <w:pPr>
        <w:spacing w:after="0" w:line="240" w:lineRule="auto"/>
        <w:rPr>
          <w:rFonts w:ascii="Arial" w:hAnsi="Arial" w:cs="Arial"/>
        </w:rPr>
      </w:pPr>
      <w:r w:rsidRPr="0034781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American Dental Association (ADA) endorses community water fluoridation as a safe, beneficial, cost-effective, and socially equitable public health measure for the prevention of tooth decay and cavities in children and adults. </w:t>
      </w:r>
    </w:p>
    <w:p w14:paraId="0A046A60" w14:textId="77777777" w:rsidR="00AB640A" w:rsidRPr="003F0292" w:rsidRDefault="00AB640A" w:rsidP="00AB640A">
      <w:pPr>
        <w:spacing w:after="0" w:line="240" w:lineRule="auto"/>
        <w:rPr>
          <w:rFonts w:ascii="Arial" w:hAnsi="Arial" w:cs="Arial"/>
        </w:rPr>
      </w:pPr>
    </w:p>
    <w:p w14:paraId="6671932E" w14:textId="17B939C3" w:rsidR="00AB640A" w:rsidRPr="003F0292" w:rsidRDefault="00AB640A" w:rsidP="00AB640A">
      <w:pPr>
        <w:spacing w:after="0" w:line="240" w:lineRule="auto"/>
        <w:rPr>
          <w:rFonts w:ascii="Arial" w:hAnsi="Arial" w:cs="Arial"/>
        </w:rPr>
      </w:pPr>
      <w:r w:rsidRPr="003F0292">
        <w:rPr>
          <w:rFonts w:ascii="Arial" w:hAnsi="Arial" w:cs="Arial"/>
        </w:rPr>
        <w:t>The Centers for Disease Control and Prevention report cavities and tooth decay are some of the most common childhood chronic diseases, affecting nearly 20 percent of children ages 5 to 11, and they are preventable. Children who live in communities with fluoridation programs have 25 percent few</w:t>
      </w:r>
      <w:r w:rsidR="003F2C31">
        <w:rPr>
          <w:rFonts w:ascii="Arial" w:hAnsi="Arial" w:cs="Arial"/>
        </w:rPr>
        <w:t>er</w:t>
      </w:r>
      <w:r w:rsidRPr="003F0292">
        <w:rPr>
          <w:rFonts w:ascii="Arial" w:hAnsi="Arial" w:cs="Arial"/>
        </w:rPr>
        <w:t xml:space="preserve"> cavities than those who do not, leading to:</w:t>
      </w:r>
    </w:p>
    <w:p w14:paraId="2E282F4B" w14:textId="77777777" w:rsidR="00AB640A" w:rsidRPr="003F0292" w:rsidRDefault="00AB640A" w:rsidP="00AB640A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3F0292">
        <w:rPr>
          <w:rFonts w:cs="Arial"/>
          <w:sz w:val="22"/>
          <w:szCs w:val="22"/>
        </w:rPr>
        <w:t>Less pain.</w:t>
      </w:r>
    </w:p>
    <w:p w14:paraId="56AB1315" w14:textId="77777777" w:rsidR="00AB640A" w:rsidRPr="003F0292" w:rsidRDefault="00AB640A" w:rsidP="00AB640A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3F0292">
        <w:rPr>
          <w:rFonts w:cs="Arial"/>
          <w:sz w:val="22"/>
          <w:szCs w:val="22"/>
        </w:rPr>
        <w:t>Fewer fillings and pulled teeth.</w:t>
      </w:r>
    </w:p>
    <w:p w14:paraId="7C07E75D" w14:textId="77777777" w:rsidR="00AB640A" w:rsidRPr="003F0292" w:rsidRDefault="00AB640A" w:rsidP="00AB640A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3F0292">
        <w:rPr>
          <w:rFonts w:cs="Arial"/>
          <w:sz w:val="22"/>
          <w:szCs w:val="22"/>
        </w:rPr>
        <w:t>Fewer missed days of school and work.</w:t>
      </w:r>
    </w:p>
    <w:p w14:paraId="5643D9B6" w14:textId="77777777" w:rsidR="00AB640A" w:rsidRDefault="00AB640A" w:rsidP="00AB640A">
      <w:pPr>
        <w:spacing w:after="0" w:line="240" w:lineRule="auto"/>
        <w:rPr>
          <w:rFonts w:ascii="Arial" w:hAnsi="Arial" w:cs="Arial"/>
        </w:rPr>
      </w:pPr>
    </w:p>
    <w:p w14:paraId="04040FEF" w14:textId="280DCBE9" w:rsidR="00AB640A" w:rsidRDefault="00AB640A" w:rsidP="00AB640A">
      <w:pPr>
        <w:spacing w:after="0" w:line="240" w:lineRule="auto"/>
        <w:rPr>
          <w:rFonts w:ascii="Arial" w:hAnsi="Arial" w:cs="Arial"/>
        </w:rPr>
      </w:pPr>
      <w:r w:rsidRPr="003F0292">
        <w:rPr>
          <w:rFonts w:ascii="Arial" w:hAnsi="Arial" w:cs="Arial"/>
        </w:rPr>
        <w:t>The ADA has found that for every dollar invested in water fluoridation</w:t>
      </w:r>
      <w:r w:rsidR="003F2C31">
        <w:rPr>
          <w:rFonts w:ascii="Arial" w:hAnsi="Arial" w:cs="Arial"/>
        </w:rPr>
        <w:t>,</w:t>
      </w:r>
      <w:r w:rsidRPr="003F0292">
        <w:rPr>
          <w:rFonts w:ascii="Arial" w:hAnsi="Arial" w:cs="Arial"/>
        </w:rPr>
        <w:t xml:space="preserve"> $38</w:t>
      </w:r>
      <w:r w:rsidR="003F2C31">
        <w:rPr>
          <w:rFonts w:ascii="Arial" w:hAnsi="Arial" w:cs="Arial"/>
        </w:rPr>
        <w:t xml:space="preserve"> is saved</w:t>
      </w:r>
      <w:r w:rsidRPr="003F0292">
        <w:rPr>
          <w:rFonts w:ascii="Arial" w:hAnsi="Arial" w:cs="Arial"/>
        </w:rPr>
        <w:t xml:space="preserve"> in dental treatment</w:t>
      </w:r>
      <w:r w:rsidR="003F2C31">
        <w:rPr>
          <w:rFonts w:ascii="Arial" w:hAnsi="Arial" w:cs="Arial"/>
        </w:rPr>
        <w:t>, allowing</w:t>
      </w:r>
      <w:r w:rsidRPr="003F0292">
        <w:rPr>
          <w:rFonts w:ascii="Arial" w:hAnsi="Arial" w:cs="Arial"/>
        </w:rPr>
        <w:t xml:space="preserve"> the families in our community</w:t>
      </w:r>
      <w:r w:rsidR="003F2C31">
        <w:rPr>
          <w:rFonts w:ascii="Arial" w:hAnsi="Arial" w:cs="Arial"/>
        </w:rPr>
        <w:t xml:space="preserve"> to </w:t>
      </w:r>
      <w:r w:rsidRPr="003F0292">
        <w:rPr>
          <w:rFonts w:ascii="Arial" w:hAnsi="Arial" w:cs="Arial"/>
        </w:rPr>
        <w:t xml:space="preserve">spend </w:t>
      </w:r>
      <w:r w:rsidR="00183A8F">
        <w:rPr>
          <w:rFonts w:ascii="Arial" w:hAnsi="Arial" w:cs="Arial"/>
        </w:rPr>
        <w:t xml:space="preserve">money </w:t>
      </w:r>
      <w:r w:rsidRPr="003F0292">
        <w:rPr>
          <w:rFonts w:ascii="Arial" w:hAnsi="Arial" w:cs="Arial"/>
        </w:rPr>
        <w:t>on more enjoyable things like eating out at local restaurants or shopping at local stores.</w:t>
      </w:r>
    </w:p>
    <w:p w14:paraId="2AE3FE1F" w14:textId="77777777" w:rsidR="00AB640A" w:rsidRPr="003F0292" w:rsidRDefault="00AB640A" w:rsidP="00AB640A">
      <w:pPr>
        <w:spacing w:after="0" w:line="240" w:lineRule="auto"/>
        <w:rPr>
          <w:rFonts w:ascii="Arial" w:hAnsi="Arial" w:cs="Arial"/>
        </w:rPr>
      </w:pPr>
    </w:p>
    <w:p w14:paraId="0798AAE1" w14:textId="77777777" w:rsidR="00AB640A" w:rsidRDefault="00AB640A" w:rsidP="00AB640A">
      <w:pPr>
        <w:spacing w:after="0" w:line="240" w:lineRule="auto"/>
        <w:rPr>
          <w:rFonts w:ascii="Arial" w:hAnsi="Arial" w:cs="Arial"/>
        </w:rPr>
      </w:pPr>
      <w:r w:rsidRPr="003F0292">
        <w:rPr>
          <w:rFonts w:ascii="Arial" w:hAnsi="Arial" w:cs="Arial"/>
        </w:rPr>
        <w:t xml:space="preserve">If funding for supplies or equipment is the reason for discontinuing </w:t>
      </w:r>
      <w:r>
        <w:rPr>
          <w:rFonts w:ascii="Arial" w:hAnsi="Arial" w:cs="Arial"/>
        </w:rPr>
        <w:t xml:space="preserve">fluoridation, please be aware the Delta Dental of Iowa Foundation has provided grants up to $25,000 to cities to aid them with their fluoridation programs. Information on this program is available at </w:t>
      </w:r>
      <w:r w:rsidRPr="00A509E9">
        <w:rPr>
          <w:rFonts w:ascii="Arial" w:hAnsi="Arial" w:cs="Arial"/>
        </w:rPr>
        <w:t>https://www.deltadentalia.com/foundation/grants</w:t>
      </w:r>
      <w:r>
        <w:rPr>
          <w:rFonts w:ascii="Arial" w:hAnsi="Arial" w:cs="Arial"/>
        </w:rPr>
        <w:t xml:space="preserve"> or by contacting Maren Lenhart at 515.261.5590 or mlenhart@deltadentalia.com. </w:t>
      </w:r>
    </w:p>
    <w:p w14:paraId="06E03563" w14:textId="77777777" w:rsidR="00AB640A" w:rsidRDefault="00AB640A" w:rsidP="00AB640A">
      <w:pPr>
        <w:spacing w:after="0" w:line="240" w:lineRule="auto"/>
        <w:rPr>
          <w:rFonts w:ascii="Arial" w:hAnsi="Arial" w:cs="Arial"/>
        </w:rPr>
      </w:pPr>
    </w:p>
    <w:p w14:paraId="626CBA8E" w14:textId="17510BFB" w:rsidR="00AB640A" w:rsidRPr="006A4A08" w:rsidRDefault="00AB640A" w:rsidP="00AB64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interest of the health of my patients and fellow community members, I ask you not to discontinue </w:t>
      </w:r>
      <w:r w:rsidR="00430E42">
        <w:rPr>
          <w:rFonts w:ascii="Arial" w:hAnsi="Arial" w:cs="Arial"/>
        </w:rPr>
        <w:t xml:space="preserve">fluoridating </w:t>
      </w:r>
      <w:r>
        <w:rPr>
          <w:rFonts w:ascii="Arial" w:hAnsi="Arial" w:cs="Arial"/>
        </w:rPr>
        <w:t>the water system serving &lt;City&gt;.</w:t>
      </w:r>
    </w:p>
    <w:p w14:paraId="003DBE25" w14:textId="77777777" w:rsidR="00AB640A" w:rsidRPr="00D945AA" w:rsidRDefault="00AB640A" w:rsidP="00AB640A">
      <w:pPr>
        <w:rPr>
          <w:rFonts w:cs="Arial"/>
        </w:rPr>
      </w:pPr>
    </w:p>
    <w:p w14:paraId="5BB43BC6" w14:textId="77777777" w:rsidR="00AB640A" w:rsidRPr="00347818" w:rsidRDefault="00AB640A" w:rsidP="00AB640A">
      <w:pPr>
        <w:spacing w:after="0" w:line="240" w:lineRule="auto"/>
        <w:rPr>
          <w:rFonts w:ascii="Arial" w:hAnsi="Arial" w:cs="Arial"/>
        </w:rPr>
      </w:pPr>
      <w:r w:rsidRPr="00347818">
        <w:rPr>
          <w:rFonts w:ascii="Arial" w:hAnsi="Arial" w:cs="Arial"/>
        </w:rPr>
        <w:t>Sincerely,</w:t>
      </w:r>
    </w:p>
    <w:p w14:paraId="2C660CD3" w14:textId="77777777" w:rsidR="00AB640A" w:rsidRDefault="00AB640A" w:rsidP="00AB640A">
      <w:pPr>
        <w:spacing w:after="0" w:line="240" w:lineRule="auto"/>
        <w:rPr>
          <w:rFonts w:ascii="Arial" w:hAnsi="Arial" w:cs="Arial"/>
        </w:rPr>
      </w:pPr>
    </w:p>
    <w:p w14:paraId="6206C01C" w14:textId="77777777" w:rsidR="00AB640A" w:rsidRDefault="00AB640A" w:rsidP="00AB640A">
      <w:pPr>
        <w:spacing w:after="0" w:line="240" w:lineRule="auto"/>
        <w:rPr>
          <w:rFonts w:ascii="Arial" w:hAnsi="Arial" w:cs="Arial"/>
        </w:rPr>
      </w:pPr>
    </w:p>
    <w:p w14:paraId="3804DA9F" w14:textId="77777777" w:rsidR="00AB640A" w:rsidRPr="00347818" w:rsidRDefault="00AB640A" w:rsidP="00AB640A">
      <w:pPr>
        <w:spacing w:after="0" w:line="240" w:lineRule="auto"/>
        <w:rPr>
          <w:rFonts w:ascii="Arial" w:hAnsi="Arial" w:cs="Arial"/>
        </w:rPr>
      </w:pPr>
    </w:p>
    <w:p w14:paraId="2D43E78B" w14:textId="77777777" w:rsidR="00AB640A" w:rsidRDefault="00AB640A" w:rsidP="00AB640A">
      <w:pPr>
        <w:pStyle w:val="PAParaText"/>
        <w:spacing w:after="0"/>
        <w:rPr>
          <w:rFonts w:cs="Arial"/>
        </w:rPr>
      </w:pPr>
      <w:r>
        <w:rPr>
          <w:rFonts w:cs="Arial"/>
        </w:rPr>
        <w:t>Dentist’s Name</w:t>
      </w:r>
    </w:p>
    <w:p w14:paraId="21169AE9" w14:textId="77777777" w:rsidR="00AB640A" w:rsidRPr="00347818" w:rsidRDefault="00AB640A" w:rsidP="00AB640A">
      <w:pPr>
        <w:pStyle w:val="PAParaText"/>
        <w:spacing w:after="0"/>
        <w:rPr>
          <w:rFonts w:cs="Arial"/>
        </w:rPr>
      </w:pPr>
      <w:r>
        <w:rPr>
          <w:rFonts w:cs="Arial"/>
        </w:rPr>
        <w:t>Address, City (practice or home)</w:t>
      </w:r>
    </w:p>
    <w:p w14:paraId="295FAC7E" w14:textId="77777777" w:rsidR="00757D09" w:rsidRDefault="00757D09"/>
    <w:sectPr w:rsidR="00757D09" w:rsidSect="00401FDF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885A" w14:textId="77777777" w:rsidR="006041C2" w:rsidRDefault="006041C2" w:rsidP="00AB640A">
      <w:pPr>
        <w:spacing w:after="0" w:line="240" w:lineRule="auto"/>
      </w:pPr>
      <w:r>
        <w:separator/>
      </w:r>
    </w:p>
  </w:endnote>
  <w:endnote w:type="continuationSeparator" w:id="0">
    <w:p w14:paraId="1F78F8D9" w14:textId="77777777" w:rsidR="006041C2" w:rsidRDefault="006041C2" w:rsidP="00AB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D72C" w14:textId="77777777" w:rsidR="006041C2" w:rsidRDefault="006041C2" w:rsidP="00AB640A">
      <w:pPr>
        <w:spacing w:after="0" w:line="240" w:lineRule="auto"/>
      </w:pPr>
      <w:r>
        <w:separator/>
      </w:r>
    </w:p>
  </w:footnote>
  <w:footnote w:type="continuationSeparator" w:id="0">
    <w:p w14:paraId="780138DF" w14:textId="77777777" w:rsidR="006041C2" w:rsidRDefault="006041C2" w:rsidP="00AB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454C" w14:textId="377EC46A" w:rsidR="00A50C03" w:rsidRDefault="00643342" w:rsidP="00997F52">
    <w:pPr>
      <w:pStyle w:val="BodyText"/>
      <w:ind w:right="1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B0F2E"/>
    <w:multiLevelType w:val="hybridMultilevel"/>
    <w:tmpl w:val="1BE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0A"/>
    <w:rsid w:val="00183A8F"/>
    <w:rsid w:val="003F2C31"/>
    <w:rsid w:val="00430E42"/>
    <w:rsid w:val="006041C2"/>
    <w:rsid w:val="00622B9E"/>
    <w:rsid w:val="00757D09"/>
    <w:rsid w:val="00AB640A"/>
    <w:rsid w:val="00B55AD3"/>
    <w:rsid w:val="00D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91E6"/>
  <w15:chartTrackingRefBased/>
  <w15:docId w15:val="{68EC7323-1664-4E72-83F4-E620C5D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640A"/>
    <w:pPr>
      <w:widowControl w:val="0"/>
      <w:autoSpaceDE w:val="0"/>
      <w:autoSpaceDN w:val="0"/>
      <w:spacing w:before="8" w:after="0" w:line="240" w:lineRule="auto"/>
      <w:jc w:val="right"/>
    </w:pPr>
    <w:rPr>
      <w:rFonts w:ascii="Arial" w:eastAsia="Arial" w:hAnsi="Arial" w:cs="Arial"/>
      <w:sz w:val="16"/>
      <w:szCs w:val="16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AB640A"/>
    <w:rPr>
      <w:rFonts w:ascii="Arial" w:eastAsia="Arial" w:hAnsi="Arial" w:cs="Arial"/>
      <w:sz w:val="16"/>
      <w:szCs w:val="16"/>
      <w:lang w:val="fr-FR" w:eastAsia="fr-FR" w:bidi="fr-FR"/>
    </w:rPr>
  </w:style>
  <w:style w:type="paragraph" w:customStyle="1" w:styleId="PAParaText">
    <w:name w:val="PA_ParaText"/>
    <w:basedOn w:val="Normal"/>
    <w:rsid w:val="00AB640A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B640A"/>
    <w:pPr>
      <w:spacing w:after="0" w:line="240" w:lineRule="auto"/>
      <w:ind w:left="720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0A"/>
  </w:style>
  <w:style w:type="paragraph" w:styleId="Footer">
    <w:name w:val="footer"/>
    <w:basedOn w:val="Normal"/>
    <w:link w:val="FooterChar"/>
    <w:uiPriority w:val="99"/>
    <w:unhideWhenUsed/>
    <w:rsid w:val="00AB6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Bylund</dc:creator>
  <cp:keywords/>
  <dc:description/>
  <cp:lastModifiedBy>Ashley Flaws</cp:lastModifiedBy>
  <cp:revision>2</cp:revision>
  <dcterms:created xsi:type="dcterms:W3CDTF">2021-07-02T20:08:00Z</dcterms:created>
  <dcterms:modified xsi:type="dcterms:W3CDTF">2021-07-02T20:08:00Z</dcterms:modified>
</cp:coreProperties>
</file>